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0B" w:rsidRDefault="00F45697">
      <w:pPr>
        <w:rPr>
          <w:b/>
        </w:rPr>
      </w:pPr>
      <w:r w:rsidRPr="00F45697">
        <w:rPr>
          <w:b/>
        </w:rPr>
        <w:t>З</w:t>
      </w:r>
      <w:r w:rsidR="003960A7">
        <w:rPr>
          <w:b/>
        </w:rPr>
        <w:t>атрат</w:t>
      </w:r>
      <w:r w:rsidR="00A73539">
        <w:rPr>
          <w:b/>
        </w:rPr>
        <w:t>ы на покупку</w:t>
      </w:r>
      <w:r w:rsidR="00D75D3C">
        <w:rPr>
          <w:b/>
        </w:rPr>
        <w:t xml:space="preserve"> </w:t>
      </w:r>
      <w:r w:rsidR="00DC250B">
        <w:rPr>
          <w:b/>
        </w:rPr>
        <w:t xml:space="preserve">электрической энергии </w:t>
      </w:r>
      <w:bookmarkStart w:id="0" w:name="_GoBack"/>
      <w:bookmarkEnd w:id="0"/>
    </w:p>
    <w:p w:rsidR="00032328" w:rsidRDefault="00DC250B">
      <w:pPr>
        <w:rPr>
          <w:b/>
        </w:rPr>
      </w:pPr>
      <w:r>
        <w:rPr>
          <w:b/>
        </w:rPr>
        <w:t xml:space="preserve">для компенсации </w:t>
      </w:r>
      <w:r w:rsidR="00D75D3C">
        <w:rPr>
          <w:b/>
        </w:rPr>
        <w:t xml:space="preserve">потерь </w:t>
      </w:r>
      <w:r w:rsidR="004E4177">
        <w:rPr>
          <w:b/>
        </w:rPr>
        <w:t>на 01.01.2019</w:t>
      </w:r>
      <w:r w:rsidR="00F45697" w:rsidRPr="00F45697">
        <w:rPr>
          <w:b/>
        </w:rPr>
        <w:t>г.</w:t>
      </w:r>
      <w:r w:rsidR="00F45697">
        <w:rPr>
          <w:b/>
        </w:rPr>
        <w:t xml:space="preserve"> </w:t>
      </w:r>
    </w:p>
    <w:p w:rsidR="00F45697" w:rsidRDefault="00DC250B">
      <w:pPr>
        <w:rPr>
          <w:b/>
        </w:rPr>
      </w:pPr>
      <w:r>
        <w:rPr>
          <w:b/>
        </w:rPr>
        <w:t>МУП «Электросети» ЗАТО Циолковский</w:t>
      </w:r>
    </w:p>
    <w:p w:rsidR="00F45697" w:rsidRPr="00F45697" w:rsidRDefault="00F45697">
      <w:pPr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F45697" w:rsidTr="00F45697">
        <w:tc>
          <w:tcPr>
            <w:tcW w:w="4677" w:type="dxa"/>
          </w:tcPr>
          <w:p w:rsidR="00F45697" w:rsidRPr="00DC250B" w:rsidRDefault="00A73539">
            <w:pPr>
              <w:ind w:firstLine="0"/>
            </w:pPr>
            <w:r w:rsidRPr="00DC250B">
              <w:t>Поступление в сеть</w:t>
            </w:r>
            <w:r w:rsidR="00F45697" w:rsidRPr="00DC250B">
              <w:t xml:space="preserve">, </w:t>
            </w:r>
            <w:r w:rsidR="00DF5AC7" w:rsidRPr="00DC250B">
              <w:t>тыс.к</w:t>
            </w:r>
            <w:r w:rsidR="00CE1166" w:rsidRPr="00DC250B">
              <w:t>Вт*ч</w:t>
            </w:r>
          </w:p>
        </w:tc>
        <w:tc>
          <w:tcPr>
            <w:tcW w:w="4679" w:type="dxa"/>
          </w:tcPr>
          <w:p w:rsidR="00F45697" w:rsidRPr="00DC250B" w:rsidRDefault="004E4177" w:rsidP="00D60EAD">
            <w:pPr>
              <w:ind w:firstLine="0"/>
            </w:pPr>
            <w:r>
              <w:t>19278,966</w:t>
            </w:r>
          </w:p>
        </w:tc>
      </w:tr>
      <w:tr w:rsidR="00F45697" w:rsidTr="00F45697">
        <w:tc>
          <w:tcPr>
            <w:tcW w:w="4677" w:type="dxa"/>
          </w:tcPr>
          <w:p w:rsidR="00F45697" w:rsidRPr="00DC250B" w:rsidRDefault="00A73539">
            <w:pPr>
              <w:ind w:firstLine="0"/>
            </w:pPr>
            <w:r w:rsidRPr="00DC250B">
              <w:t>Затраты на покупку потерь</w:t>
            </w:r>
            <w:r w:rsidR="00661B92" w:rsidRPr="00DC250B">
              <w:t xml:space="preserve">, </w:t>
            </w:r>
            <w:proofErr w:type="spellStart"/>
            <w:r w:rsidR="003960A7" w:rsidRPr="00DC250B">
              <w:t>тыс.</w:t>
            </w:r>
            <w:r w:rsidR="00661B92" w:rsidRPr="00DC250B">
              <w:t>руб</w:t>
            </w:r>
            <w:proofErr w:type="spellEnd"/>
          </w:p>
        </w:tc>
        <w:tc>
          <w:tcPr>
            <w:tcW w:w="4679" w:type="dxa"/>
          </w:tcPr>
          <w:p w:rsidR="00F45697" w:rsidRPr="00DC250B" w:rsidRDefault="004E4177" w:rsidP="003960A7">
            <w:pPr>
              <w:ind w:firstLine="0"/>
            </w:pPr>
            <w:r>
              <w:t>4104,84</w:t>
            </w:r>
          </w:p>
          <w:p w:rsidR="006A3D2B" w:rsidRPr="00DC250B" w:rsidRDefault="006A3D2B" w:rsidP="003960A7">
            <w:pPr>
              <w:ind w:firstLine="0"/>
            </w:pPr>
          </w:p>
        </w:tc>
      </w:tr>
    </w:tbl>
    <w:p w:rsidR="00F45697" w:rsidRDefault="00F45697"/>
    <w:sectPr w:rsidR="00F45697" w:rsidSect="0003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697"/>
    <w:rsid w:val="00032328"/>
    <w:rsid w:val="001B44A6"/>
    <w:rsid w:val="002A044D"/>
    <w:rsid w:val="003960A7"/>
    <w:rsid w:val="003B0E9A"/>
    <w:rsid w:val="003C307B"/>
    <w:rsid w:val="004E4177"/>
    <w:rsid w:val="00661B92"/>
    <w:rsid w:val="006A3D2B"/>
    <w:rsid w:val="007A5851"/>
    <w:rsid w:val="007F0EBC"/>
    <w:rsid w:val="00822F3B"/>
    <w:rsid w:val="00866C51"/>
    <w:rsid w:val="00875F46"/>
    <w:rsid w:val="008E715B"/>
    <w:rsid w:val="008F0746"/>
    <w:rsid w:val="009A0266"/>
    <w:rsid w:val="00A45CA4"/>
    <w:rsid w:val="00A73539"/>
    <w:rsid w:val="00B556A5"/>
    <w:rsid w:val="00B73065"/>
    <w:rsid w:val="00C14650"/>
    <w:rsid w:val="00CD5C92"/>
    <w:rsid w:val="00CE1166"/>
    <w:rsid w:val="00D60EAD"/>
    <w:rsid w:val="00D75D3C"/>
    <w:rsid w:val="00DC250B"/>
    <w:rsid w:val="00DF5AC7"/>
    <w:rsid w:val="00EC761C"/>
    <w:rsid w:val="00EE106F"/>
    <w:rsid w:val="00F45697"/>
    <w:rsid w:val="00F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E0DE0-434D-44EC-9883-B0BF7283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69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75BD9A5-CC5B-41B0-8E1F-06BB98C1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2016-02-11T01:58:00Z</cp:lastPrinted>
  <dcterms:created xsi:type="dcterms:W3CDTF">2012-08-28T23:04:00Z</dcterms:created>
  <dcterms:modified xsi:type="dcterms:W3CDTF">2019-01-17T06:10:00Z</dcterms:modified>
</cp:coreProperties>
</file>